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C7" w:rsidRDefault="00CB7DC7" w:rsidP="00CB7DC7">
      <w:pPr>
        <w:pStyle w:val="Default"/>
      </w:pPr>
    </w:p>
    <w:p w:rsidR="00CB7DC7" w:rsidRDefault="00CB7DC7" w:rsidP="00CB7DC7">
      <w:pPr>
        <w:pStyle w:val="Default"/>
        <w:rPr>
          <w:color w:val="auto"/>
        </w:rPr>
      </w:pPr>
    </w:p>
    <w:p w:rsidR="00CB7DC7" w:rsidRDefault="00CB7DC7" w:rsidP="00CB7DC7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Номера телефонов федеральных и региональных «горячих» линий и телефонов доверия по вопросам подготовки и проведения государств</w:t>
      </w:r>
      <w:r w:rsidR="00A716D9">
        <w:rPr>
          <w:color w:val="auto"/>
          <w:sz w:val="26"/>
          <w:szCs w:val="26"/>
        </w:rPr>
        <w:t xml:space="preserve">енной итоговой аттестации </w:t>
      </w:r>
    </w:p>
    <w:p w:rsidR="00CB7DC7" w:rsidRDefault="00CB7DC7" w:rsidP="00CB7DC7">
      <w:pPr>
        <w:pStyle w:val="Default"/>
        <w:jc w:val="center"/>
        <w:rPr>
          <w:color w:val="auto"/>
          <w:sz w:val="26"/>
          <w:szCs w:val="2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2388"/>
        <w:gridCol w:w="2388"/>
        <w:gridCol w:w="2389"/>
      </w:tblGrid>
      <w:tr w:rsidR="00CB7DC7" w:rsidTr="00874E06">
        <w:trPr>
          <w:trHeight w:val="170"/>
        </w:trPr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388" w:type="dxa"/>
          </w:tcPr>
          <w:p w:rsidR="00CB7DC7" w:rsidRDefault="00A716D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="00CB7DC7">
              <w:rPr>
                <w:b/>
                <w:bCs/>
                <w:sz w:val="22"/>
                <w:szCs w:val="22"/>
              </w:rPr>
              <w:t>орячая линия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Телефон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Режим работы</w:t>
            </w:r>
          </w:p>
        </w:tc>
      </w:tr>
      <w:tr w:rsidR="00CB7DC7" w:rsidTr="00874E06">
        <w:trPr>
          <w:trHeight w:val="146"/>
        </w:trPr>
        <w:tc>
          <w:tcPr>
            <w:tcW w:w="9553" w:type="dxa"/>
            <w:gridSpan w:val="4"/>
          </w:tcPr>
          <w:p w:rsidR="00CB7DC7" w:rsidRDefault="00CB7DC7" w:rsidP="00CB7DC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Для граждан</w:t>
            </w:r>
          </w:p>
        </w:tc>
      </w:tr>
      <w:tr w:rsidR="00CB7DC7" w:rsidTr="00874E06">
        <w:trPr>
          <w:trHeight w:val="494"/>
        </w:trPr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88" w:type="dxa"/>
          </w:tcPr>
          <w:p w:rsidR="00CB7DC7" w:rsidRDefault="00874E0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CB7DC7">
              <w:rPr>
                <w:sz w:val="26"/>
                <w:szCs w:val="26"/>
              </w:rPr>
              <w:t xml:space="preserve">орячая линия </w:t>
            </w:r>
            <w:proofErr w:type="spellStart"/>
            <w:r w:rsidR="00CB7DC7">
              <w:rPr>
                <w:sz w:val="26"/>
                <w:szCs w:val="26"/>
              </w:rPr>
              <w:t>Рособрнадзора</w:t>
            </w:r>
            <w:proofErr w:type="spellEnd"/>
            <w:r w:rsidR="00CB7DC7">
              <w:rPr>
                <w:sz w:val="26"/>
                <w:szCs w:val="26"/>
              </w:rPr>
              <w:t xml:space="preserve"> для граждан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8(495) 984-89-19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09.00-18.00 </w:t>
            </w:r>
            <w:proofErr w:type="spellStart"/>
            <w:r>
              <w:rPr>
                <w:sz w:val="26"/>
                <w:szCs w:val="26"/>
              </w:rPr>
              <w:t>мск</w:t>
            </w:r>
            <w:proofErr w:type="spellEnd"/>
            <w:r>
              <w:rPr>
                <w:sz w:val="26"/>
                <w:szCs w:val="26"/>
              </w:rPr>
              <w:t>. (понедельник-пятница)</w:t>
            </w:r>
          </w:p>
        </w:tc>
      </w:tr>
      <w:tr w:rsidR="00CB7DC7" w:rsidTr="00874E06">
        <w:trPr>
          <w:trHeight w:val="650"/>
        </w:trPr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88" w:type="dxa"/>
          </w:tcPr>
          <w:p w:rsidR="00CB7DC7" w:rsidRDefault="00CB7DC7" w:rsidP="00A716D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Горячая линия Министерства образования и науки Алтайского края для граждан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8(3852) 29-86-22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09.00-18.00</w:t>
            </w:r>
          </w:p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(понедельник-пятница)</w:t>
            </w:r>
          </w:p>
        </w:tc>
      </w:tr>
      <w:tr w:rsidR="00CB7DC7" w:rsidTr="00874E06">
        <w:trPr>
          <w:trHeight w:val="336"/>
        </w:trPr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доверия ЕГЭ (</w:t>
            </w:r>
            <w:proofErr w:type="spellStart"/>
            <w:r>
              <w:rPr>
                <w:sz w:val="26"/>
                <w:szCs w:val="26"/>
              </w:rPr>
              <w:t>Рособрнадзор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8(495) 104-68-38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09.00-18.00 </w:t>
            </w:r>
            <w:proofErr w:type="spellStart"/>
            <w:r>
              <w:rPr>
                <w:sz w:val="26"/>
                <w:szCs w:val="26"/>
              </w:rPr>
              <w:t>мск</w:t>
            </w:r>
            <w:proofErr w:type="spellEnd"/>
            <w:r>
              <w:rPr>
                <w:sz w:val="26"/>
                <w:szCs w:val="26"/>
              </w:rPr>
              <w:t>. (понедельник-пятница)</w:t>
            </w:r>
          </w:p>
        </w:tc>
      </w:tr>
      <w:tr w:rsidR="00CB7DC7" w:rsidTr="00874E06">
        <w:trPr>
          <w:trHeight w:val="650"/>
        </w:trPr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доверия ЕГЭ (Министерство образования и науки Алтайского края)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8(3852) 29-86-93 89612362628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09.00-18.00</w:t>
            </w:r>
          </w:p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(понедельник-пятница</w:t>
            </w:r>
          </w:p>
        </w:tc>
      </w:tr>
      <w:tr w:rsidR="00CB7DC7" w:rsidTr="00874E06">
        <w:trPr>
          <w:trHeight w:val="650"/>
        </w:trPr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88" w:type="dxa"/>
          </w:tcPr>
          <w:p w:rsidR="005E3983" w:rsidRDefault="005E3983" w:rsidP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Горячая линия ГИА</w:t>
            </w:r>
          </w:p>
          <w:p w:rsidR="00CB7DC7" w:rsidRDefault="005E3983" w:rsidP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B7DC7">
              <w:rPr>
                <w:sz w:val="26"/>
                <w:szCs w:val="26"/>
              </w:rPr>
              <w:t>(Комитет по образованию и делам молодежи Волчихинского района Алтайского края)</w:t>
            </w:r>
          </w:p>
        </w:tc>
        <w:tc>
          <w:tcPr>
            <w:tcW w:w="2388" w:type="dxa"/>
          </w:tcPr>
          <w:p w:rsidR="00CB7DC7" w:rsidRDefault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8(38565)22-4-46</w:t>
            </w:r>
          </w:p>
        </w:tc>
        <w:tc>
          <w:tcPr>
            <w:tcW w:w="2388" w:type="dxa"/>
          </w:tcPr>
          <w:p w:rsidR="00CB7DC7" w:rsidRDefault="00CB7DC7" w:rsidP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09.00-17.00</w:t>
            </w:r>
          </w:p>
          <w:p w:rsidR="00CB7DC7" w:rsidRDefault="00CB7DC7" w:rsidP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(понедельник-пятница</w:t>
            </w:r>
          </w:p>
        </w:tc>
      </w:tr>
      <w:tr w:rsidR="003253C2" w:rsidTr="00874E06">
        <w:trPr>
          <w:trHeight w:val="650"/>
        </w:trPr>
        <w:tc>
          <w:tcPr>
            <w:tcW w:w="2388" w:type="dxa"/>
          </w:tcPr>
          <w:p w:rsidR="003253C2" w:rsidRDefault="003253C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88" w:type="dxa"/>
          </w:tcPr>
          <w:p w:rsidR="003253C2" w:rsidRDefault="003253C2" w:rsidP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Малышево-Логовская</w:t>
            </w:r>
            <w:proofErr w:type="spellEnd"/>
            <w:r>
              <w:rPr>
                <w:sz w:val="26"/>
                <w:szCs w:val="26"/>
              </w:rPr>
              <w:t xml:space="preserve"> СШ»</w:t>
            </w:r>
          </w:p>
        </w:tc>
        <w:tc>
          <w:tcPr>
            <w:tcW w:w="2388" w:type="dxa"/>
          </w:tcPr>
          <w:p w:rsidR="003253C2" w:rsidRDefault="003253C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8(38565) 24-3-42</w:t>
            </w:r>
          </w:p>
        </w:tc>
        <w:tc>
          <w:tcPr>
            <w:tcW w:w="2388" w:type="dxa"/>
          </w:tcPr>
          <w:p w:rsidR="003253C2" w:rsidRDefault="003253C2" w:rsidP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09:00-17:00</w:t>
            </w:r>
          </w:p>
          <w:p w:rsidR="003253C2" w:rsidRDefault="003253C2" w:rsidP="00CB7DC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(понедельник-пятница)</w:t>
            </w:r>
            <w:bookmarkStart w:id="0" w:name="_GoBack"/>
            <w:bookmarkEnd w:id="0"/>
          </w:p>
        </w:tc>
      </w:tr>
    </w:tbl>
    <w:p w:rsidR="005F682E" w:rsidRDefault="005F682E"/>
    <w:sectPr w:rsidR="005F682E" w:rsidSect="007C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C7"/>
    <w:rsid w:val="0018465B"/>
    <w:rsid w:val="003253C2"/>
    <w:rsid w:val="005E3983"/>
    <w:rsid w:val="005F682E"/>
    <w:rsid w:val="007B4613"/>
    <w:rsid w:val="007C77ED"/>
    <w:rsid w:val="00874E06"/>
    <w:rsid w:val="008C2FEB"/>
    <w:rsid w:val="00A716D9"/>
    <w:rsid w:val="00CB7DC7"/>
    <w:rsid w:val="00E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ED0E"/>
  <w15:docId w15:val="{722C6368-FDD2-44DF-BCA6-2975B4CE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7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B7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924C-53E6-4984-A21C-53BB66F5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молодёжи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Оксана</dc:creator>
  <cp:lastModifiedBy>123</cp:lastModifiedBy>
  <cp:revision>4</cp:revision>
  <dcterms:created xsi:type="dcterms:W3CDTF">2024-01-23T02:27:00Z</dcterms:created>
  <dcterms:modified xsi:type="dcterms:W3CDTF">2024-01-23T04:48:00Z</dcterms:modified>
</cp:coreProperties>
</file>