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5"/>
          <w:b/>
          <w:bCs/>
          <w:sz w:val="40"/>
          <w:szCs w:val="40"/>
        </w:rPr>
      </w:pPr>
      <w:bookmarkStart w:id="0" w:name="_GoBack"/>
      <w:bookmarkEnd w:id="0"/>
      <w:r w:rsidRPr="00041903">
        <w:rPr>
          <w:rStyle w:val="a5"/>
          <w:b/>
          <w:bCs/>
          <w:sz w:val="40"/>
          <w:szCs w:val="40"/>
        </w:rPr>
        <w:t>Советы для родителей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jc w:val="center"/>
        <w:rPr>
          <w:sz w:val="40"/>
          <w:szCs w:val="40"/>
        </w:rPr>
      </w:pPr>
      <w:r w:rsidRPr="00041903">
        <w:rPr>
          <w:rStyle w:val="a5"/>
          <w:b/>
          <w:bCs/>
          <w:sz w:val="40"/>
          <w:szCs w:val="40"/>
        </w:rPr>
        <w:t>«Как научить детей одеваться самостоятельно»</w:t>
      </w:r>
    </w:p>
    <w:p w:rsid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</w:rPr>
      </w:pP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sz w:val="28"/>
          <w:szCs w:val="28"/>
        </w:rPr>
        <w:t>Чтобы обучение проходило эффективнее, есть несколько простых советов: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rStyle w:val="a5"/>
          <w:sz w:val="28"/>
          <w:szCs w:val="28"/>
        </w:rPr>
        <w:t>1.    </w:t>
      </w:r>
      <w:r w:rsidRPr="00041903">
        <w:rPr>
          <w:rStyle w:val="a5"/>
          <w:b/>
          <w:bCs/>
          <w:sz w:val="28"/>
          <w:szCs w:val="28"/>
        </w:rPr>
        <w:t>Сдерживайте эмоции</w:t>
      </w:r>
      <w:r w:rsidRPr="00041903">
        <w:rPr>
          <w:rStyle w:val="a4"/>
          <w:sz w:val="28"/>
          <w:szCs w:val="28"/>
        </w:rPr>
        <w:t>.</w:t>
      </w:r>
      <w:r w:rsidRPr="00041903">
        <w:rPr>
          <w:sz w:val="28"/>
          <w:szCs w:val="28"/>
        </w:rPr>
        <w:t> У ребенка не будет все получаться сразу — он может одеваться медленно, может путаться в вещах и неправильно застегивать пуговицы. Смеяться или ругать его не нужно, т.к. это может лишь расстроить. Лучше поддержите его похвалой и полезным советом.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041903">
        <w:rPr>
          <w:rStyle w:val="a5"/>
          <w:sz w:val="28"/>
          <w:szCs w:val="28"/>
        </w:rPr>
        <w:t>2.    </w:t>
      </w:r>
      <w:r w:rsidRPr="00041903">
        <w:rPr>
          <w:rStyle w:val="a5"/>
          <w:b/>
          <w:bCs/>
          <w:sz w:val="28"/>
          <w:szCs w:val="28"/>
        </w:rPr>
        <w:t>Выбирайте простую одежду</w:t>
      </w:r>
      <w:r w:rsidRPr="00041903">
        <w:rPr>
          <w:sz w:val="28"/>
          <w:szCs w:val="28"/>
        </w:rPr>
        <w:t>. Сложные молнии, ремни, множество пуговиц будут сбивать дошкольника, и мешать ему, выполнять свою задачу. Часто дети путают изнаночную и внешнюю стороны одежды, поэтому следует покупать вещи, на которых эта разница хорошо заметна.</w:t>
      </w:r>
      <w:r w:rsidRPr="00041903">
        <w:rPr>
          <w:rStyle w:val="a5"/>
          <w:b/>
          <w:bCs/>
          <w:sz w:val="28"/>
          <w:szCs w:val="28"/>
        </w:rPr>
        <w:t xml:space="preserve"> 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rStyle w:val="a5"/>
          <w:sz w:val="28"/>
          <w:szCs w:val="28"/>
        </w:rPr>
        <w:t>3.    </w:t>
      </w:r>
      <w:r w:rsidRPr="00041903">
        <w:rPr>
          <w:rStyle w:val="a5"/>
          <w:b/>
          <w:bCs/>
          <w:sz w:val="28"/>
          <w:szCs w:val="28"/>
        </w:rPr>
        <w:t>Развивайте моторику</w:t>
      </w:r>
      <w:r w:rsidRPr="00041903">
        <w:rPr>
          <w:sz w:val="28"/>
          <w:szCs w:val="28"/>
        </w:rPr>
        <w:t>. Маленькие детские пальчики с трудом справляются с пуговицами и молниями, колготками и носками. Развивать мелкую моторику можно с помощью пазлов, детских конструкторов и мягких игрушек, набитых мелкими шариками.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rStyle w:val="a5"/>
          <w:sz w:val="28"/>
          <w:szCs w:val="28"/>
        </w:rPr>
        <w:t>4.    </w:t>
      </w:r>
      <w:r w:rsidRPr="00041903">
        <w:rPr>
          <w:rStyle w:val="a5"/>
          <w:b/>
          <w:bCs/>
          <w:sz w:val="28"/>
          <w:szCs w:val="28"/>
        </w:rPr>
        <w:t>Используйте игры и игрушки.</w:t>
      </w:r>
      <w:r w:rsidRPr="00041903">
        <w:rPr>
          <w:sz w:val="28"/>
          <w:szCs w:val="28"/>
        </w:rPr>
        <w:t> Девочкам научиться одеваться самостоятельно проще, т.к. они с раннего детства играют в дочки-матери с куклами, часто переодевая их. Для мальчика же можно придумать игру с одеванием, например, предложить ему представить себя в роли спасателя, которому нужно быстро собраться на вызов.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rStyle w:val="a5"/>
          <w:sz w:val="28"/>
          <w:szCs w:val="28"/>
        </w:rPr>
        <w:t>5.    </w:t>
      </w:r>
      <w:r w:rsidRPr="00041903">
        <w:rPr>
          <w:rStyle w:val="a5"/>
          <w:b/>
          <w:bCs/>
          <w:sz w:val="28"/>
          <w:szCs w:val="28"/>
        </w:rPr>
        <w:t>Помогайте ребенку, но не делайте все за него</w:t>
      </w:r>
      <w:r w:rsidRPr="00041903">
        <w:rPr>
          <w:rStyle w:val="a4"/>
          <w:sz w:val="28"/>
          <w:szCs w:val="28"/>
        </w:rPr>
        <w:t>.</w:t>
      </w:r>
      <w:r w:rsidRPr="00041903">
        <w:rPr>
          <w:sz w:val="28"/>
          <w:szCs w:val="28"/>
        </w:rPr>
        <w:t> Если быстро одеться не получается, не нужно торопить и подгонять. Подбодрите ребенка, дайте совет и помогите со «сложными» предметами гардероба.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sz w:val="28"/>
          <w:szCs w:val="28"/>
        </w:rPr>
        <w:t>Регулярная практика — лучший способ научить самостоятельно, одеваться. Вы и не заметите, как малышу захочется самому завязывать шнурки на ботинках, застегивать молнию на свитере, завязывать шапку и застегивать пуговицы на куртке.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sz w:val="28"/>
          <w:szCs w:val="28"/>
        </w:rPr>
        <w:t> </w:t>
      </w:r>
    </w:p>
    <w:p w:rsidR="00041903" w:rsidRPr="00041903" w:rsidRDefault="00041903" w:rsidP="00041903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041903">
        <w:rPr>
          <w:sz w:val="28"/>
          <w:szCs w:val="28"/>
        </w:rPr>
        <w:t>Просто запаситесь терпением, дайте ребенку возможность почувствовать самостоятельность — этот опыт крайне необходим для его личностного развития.</w:t>
      </w:r>
    </w:p>
    <w:p w:rsidR="00AF60D0" w:rsidRPr="00041903" w:rsidRDefault="00AF60D0">
      <w:pPr>
        <w:rPr>
          <w:rFonts w:ascii="Times New Roman" w:hAnsi="Times New Roman" w:cs="Times New Roman"/>
          <w:sz w:val="28"/>
          <w:szCs w:val="28"/>
        </w:rPr>
      </w:pPr>
    </w:p>
    <w:sectPr w:rsidR="00AF60D0" w:rsidRPr="000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03"/>
    <w:rsid w:val="00041903"/>
    <w:rsid w:val="00AF60D0"/>
    <w:rsid w:val="00B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903"/>
    <w:rPr>
      <w:b/>
      <w:bCs/>
    </w:rPr>
  </w:style>
  <w:style w:type="character" w:styleId="a5">
    <w:name w:val="Emphasis"/>
    <w:basedOn w:val="a0"/>
    <w:uiPriority w:val="20"/>
    <w:qFormat/>
    <w:rsid w:val="00041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903"/>
    <w:rPr>
      <w:b/>
      <w:bCs/>
    </w:rPr>
  </w:style>
  <w:style w:type="character" w:styleId="a5">
    <w:name w:val="Emphasis"/>
    <w:basedOn w:val="a0"/>
    <w:uiPriority w:val="20"/>
    <w:qFormat/>
    <w:rsid w:val="00041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2022-12-30T04:53:00Z</dcterms:created>
  <dcterms:modified xsi:type="dcterms:W3CDTF">2022-12-30T04:53:00Z</dcterms:modified>
</cp:coreProperties>
</file>