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BC" w:rsidRDefault="00011EBC" w:rsidP="00011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Администрации Волчихинского района</w:t>
      </w:r>
    </w:p>
    <w:p w:rsidR="00011EBC" w:rsidRDefault="00011EBC" w:rsidP="00011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 по образованию и делам молодёжи</w:t>
      </w:r>
    </w:p>
    <w:p w:rsidR="00011EBC" w:rsidRDefault="00011EBC" w:rsidP="00011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BC" w:rsidRDefault="00011EBC" w:rsidP="00011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9F0C7F">
        <w:rPr>
          <w:rFonts w:ascii="Times New Roman" w:hAnsi="Times New Roman" w:cs="Times New Roman"/>
          <w:sz w:val="28"/>
          <w:szCs w:val="28"/>
        </w:rPr>
        <w:t>586</w:t>
      </w:r>
    </w:p>
    <w:p w:rsidR="00011EBC" w:rsidRDefault="00E1107D" w:rsidP="00011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87B9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7B9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.2022 года</w:t>
      </w:r>
      <w:r w:rsidR="00011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с. Волчиха</w:t>
      </w:r>
    </w:p>
    <w:p w:rsidR="00011EBC" w:rsidRDefault="00011EBC" w:rsidP="00011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BC" w:rsidRDefault="00011EBC" w:rsidP="00011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BC" w:rsidRDefault="00011EBC" w:rsidP="00011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900"/>
        <w:gridCol w:w="4786"/>
      </w:tblGrid>
      <w:tr w:rsidR="00011EBC" w:rsidTr="000B062F">
        <w:tc>
          <w:tcPr>
            <w:tcW w:w="3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11EBC" w:rsidRDefault="005D6DE7" w:rsidP="00F6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 создании Центр</w:t>
            </w:r>
            <w:r w:rsidR="00F65986">
              <w:rPr>
                <w:rFonts w:ascii="Times New Roman" w:eastAsia="Times New Roman" w:hAnsi="Times New Roman" w:cs="Times New Roman"/>
                <w:sz w:val="28"/>
                <w:szCs w:val="20"/>
              </w:rPr>
              <w:t>ов</w:t>
            </w:r>
            <w:r w:rsidR="00642911" w:rsidRPr="0064291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образования </w:t>
            </w:r>
            <w:r w:rsidR="00F65986">
              <w:rPr>
                <w:rFonts w:ascii="Times New Roman" w:eastAsia="Times New Roman" w:hAnsi="Times New Roman" w:cs="Times New Roman"/>
                <w:sz w:val="28"/>
                <w:szCs w:val="20"/>
              </w:rPr>
              <w:t>естественно-научной и технологической</w:t>
            </w:r>
            <w:r w:rsidR="00642911" w:rsidRPr="0064291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F6598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направленности </w:t>
            </w:r>
            <w:r w:rsidR="00642911" w:rsidRPr="0064291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«Точка роста» </w:t>
            </w:r>
            <w:r w:rsidR="00637E2E">
              <w:rPr>
                <w:rFonts w:ascii="Times New Roman" w:eastAsia="Times New Roman" w:hAnsi="Times New Roman" w:cs="Times New Roman"/>
                <w:sz w:val="28"/>
                <w:szCs w:val="20"/>
              </w:rPr>
              <w:t>на территории Волчихинского района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1EBC" w:rsidRDefault="00011EBC" w:rsidP="00642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11EBC" w:rsidRDefault="00011EBC" w:rsidP="00011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911" w:rsidRDefault="00642911" w:rsidP="005666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65986" w:rsidRDefault="00F65986" w:rsidP="006429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65986" w:rsidRDefault="00F65986" w:rsidP="006429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На основании </w:t>
      </w:r>
      <w:r w:rsidR="0056571B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риказа Министерства образования и науки Алтайского края от </w:t>
      </w:r>
      <w:r w:rsidR="0056571B">
        <w:rPr>
          <w:rFonts w:ascii="Times New Roman" w:eastAsia="Times New Roman" w:hAnsi="Times New Roman" w:cs="Times New Roman"/>
          <w:spacing w:val="2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.12.202</w:t>
      </w:r>
      <w:r w:rsidR="004D6BF6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1</w:t>
      </w:r>
      <w:r w:rsidR="0056571B">
        <w:rPr>
          <w:rFonts w:ascii="Times New Roman" w:eastAsia="Times New Roman" w:hAnsi="Times New Roman" w:cs="Times New Roman"/>
          <w:spacing w:val="2"/>
          <w:sz w:val="28"/>
          <w:szCs w:val="28"/>
        </w:rPr>
        <w:t>556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«О создании и функционировании в </w:t>
      </w:r>
      <w:r w:rsidRPr="00F65986">
        <w:rPr>
          <w:rFonts w:ascii="Times New Roman" w:eastAsia="Times New Roman" w:hAnsi="Times New Roman" w:cs="Times New Roman"/>
          <w:spacing w:val="2"/>
          <w:sz w:val="28"/>
          <w:szCs w:val="28"/>
        </w:rPr>
        <w:t>общеобразовательных организациях, расположенных в сельской местности и малых городах Алтайского края</w:t>
      </w:r>
      <w:r w:rsidRPr="00F65986">
        <w:t xml:space="preserve"> </w:t>
      </w:r>
      <w:r w:rsidRPr="00F65986">
        <w:rPr>
          <w:rFonts w:ascii="Times New Roman" w:eastAsia="Times New Roman" w:hAnsi="Times New Roman" w:cs="Times New Roman"/>
          <w:spacing w:val="2"/>
          <w:sz w:val="28"/>
          <w:szCs w:val="28"/>
        </w:rPr>
        <w:t>центров образования естественно-научной и технологической направленностей</w:t>
      </w:r>
      <w:r w:rsidR="001518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5184C" w:rsidRPr="00F65986">
        <w:rPr>
          <w:rFonts w:ascii="Times New Roman" w:eastAsia="Times New Roman" w:hAnsi="Times New Roman" w:cs="Times New Roman"/>
          <w:spacing w:val="2"/>
          <w:sz w:val="28"/>
          <w:szCs w:val="28"/>
        </w:rPr>
        <w:t>«Точка роста»</w:t>
      </w:r>
      <w:r w:rsidR="0015184C">
        <w:rPr>
          <w:rFonts w:ascii="Times New Roman" w:eastAsia="Times New Roman" w:hAnsi="Times New Roman" w:cs="Times New Roman"/>
          <w:spacing w:val="2"/>
          <w:sz w:val="28"/>
          <w:szCs w:val="28"/>
        </w:rPr>
        <w:t>»,</w:t>
      </w:r>
      <w:r w:rsidR="005657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рамках федерального проекта «Современная школа» национального проекта «Образование</w:t>
      </w:r>
      <w:r w:rsidR="0015184C">
        <w:rPr>
          <w:rFonts w:ascii="Times New Roman" w:eastAsia="Times New Roman" w:hAnsi="Times New Roman" w:cs="Times New Roman"/>
          <w:spacing w:val="2"/>
          <w:sz w:val="28"/>
          <w:szCs w:val="28"/>
        </w:rPr>
        <w:t>»,</w:t>
      </w:r>
    </w:p>
    <w:p w:rsidR="00011EBC" w:rsidRPr="00A26086" w:rsidRDefault="00011EBC" w:rsidP="00642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004AD" w:rsidRPr="00F004AD" w:rsidRDefault="00D31D74" w:rsidP="00F659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1D74">
        <w:rPr>
          <w:rFonts w:ascii="Times New Roman" w:eastAsia="Times New Roman" w:hAnsi="Times New Roman" w:cs="Times New Roman"/>
          <w:spacing w:val="2"/>
          <w:sz w:val="28"/>
          <w:szCs w:val="28"/>
        </w:rPr>
        <w:t>Создать в 202</w:t>
      </w:r>
      <w:r w:rsidR="0015184C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D31D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 Центр </w:t>
      </w:r>
      <w:r w:rsidR="00F65986" w:rsidRPr="00F65986"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образования естественно-научной и технологической направленностей «Точка роста»</w:t>
      </w:r>
      <w:r w:rsidR="00C12E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базе МКОУ «</w:t>
      </w:r>
      <w:r w:rsidR="0015184C">
        <w:rPr>
          <w:rFonts w:ascii="Times New Roman" w:eastAsia="Times New Roman" w:hAnsi="Times New Roman" w:cs="Times New Roman"/>
          <w:spacing w:val="2"/>
          <w:sz w:val="28"/>
          <w:szCs w:val="28"/>
        </w:rPr>
        <w:t>Малышево-Логовская СШ</w:t>
      </w:r>
      <w:r w:rsidRPr="00D31D74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F004AD" w:rsidRPr="00F004A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004AD" w:rsidRDefault="00F004AD" w:rsidP="00C12E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04AD">
        <w:rPr>
          <w:rFonts w:ascii="Times New Roman" w:hAnsi="Times New Roman" w:cs="Times New Roman"/>
          <w:sz w:val="28"/>
          <w:szCs w:val="28"/>
        </w:rPr>
        <w:t>Утвердить</w:t>
      </w:r>
      <w:r w:rsidR="00D31D74">
        <w:rPr>
          <w:rFonts w:ascii="Times New Roman" w:hAnsi="Times New Roman" w:cs="Times New Roman"/>
          <w:sz w:val="28"/>
          <w:szCs w:val="28"/>
        </w:rPr>
        <w:t xml:space="preserve"> </w:t>
      </w:r>
      <w:r w:rsidR="00FA3C58">
        <w:rPr>
          <w:rFonts w:ascii="Times New Roman" w:hAnsi="Times New Roman" w:cs="Times New Roman"/>
          <w:sz w:val="28"/>
          <w:szCs w:val="28"/>
        </w:rPr>
        <w:t xml:space="preserve">типовое </w:t>
      </w:r>
      <w:r w:rsidR="00D10DF5">
        <w:rPr>
          <w:rFonts w:ascii="Times New Roman" w:hAnsi="Times New Roman" w:cs="Times New Roman"/>
          <w:sz w:val="28"/>
          <w:szCs w:val="28"/>
        </w:rPr>
        <w:t>положение о деятельности Центра</w:t>
      </w:r>
      <w:r w:rsidRPr="00F004A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12ECB" w:rsidRPr="00C12ECB">
        <w:rPr>
          <w:rFonts w:ascii="Times New Roman" w:hAnsi="Times New Roman" w:cs="Times New Roman"/>
          <w:sz w:val="28"/>
          <w:szCs w:val="28"/>
        </w:rPr>
        <w:t>естественно-научной и технологической направленностей «Точка роста»</w:t>
      </w:r>
      <w:r w:rsidR="00C12ECB">
        <w:rPr>
          <w:rFonts w:ascii="Times New Roman" w:hAnsi="Times New Roman" w:cs="Times New Roman"/>
          <w:sz w:val="28"/>
          <w:szCs w:val="28"/>
        </w:rPr>
        <w:t xml:space="preserve"> </w:t>
      </w:r>
      <w:r w:rsidR="008D4004">
        <w:rPr>
          <w:rFonts w:ascii="Times New Roman" w:hAnsi="Times New Roman" w:cs="Times New Roman"/>
          <w:sz w:val="28"/>
          <w:szCs w:val="28"/>
        </w:rPr>
        <w:t xml:space="preserve">на территории Волчихинского района </w:t>
      </w:r>
      <w:r w:rsidR="004345A7">
        <w:rPr>
          <w:rFonts w:ascii="Times New Roman" w:hAnsi="Times New Roman" w:cs="Times New Roman"/>
          <w:sz w:val="28"/>
          <w:szCs w:val="28"/>
        </w:rPr>
        <w:t>(приложение</w:t>
      </w:r>
      <w:r w:rsidR="00FA3C58">
        <w:rPr>
          <w:rFonts w:ascii="Times New Roman" w:hAnsi="Times New Roman" w:cs="Times New Roman"/>
          <w:sz w:val="28"/>
          <w:szCs w:val="28"/>
        </w:rPr>
        <w:t xml:space="preserve"> 1</w:t>
      </w:r>
      <w:r w:rsidRPr="00F004AD">
        <w:rPr>
          <w:rFonts w:ascii="Times New Roman" w:hAnsi="Times New Roman" w:cs="Times New Roman"/>
          <w:sz w:val="28"/>
          <w:szCs w:val="28"/>
        </w:rPr>
        <w:t>).</w:t>
      </w:r>
    </w:p>
    <w:p w:rsidR="00616C0D" w:rsidRDefault="006B254E" w:rsidP="00616C0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Ермаковой Н.П.,</w:t>
      </w:r>
      <w:r w:rsidR="00616C0D">
        <w:rPr>
          <w:rFonts w:ascii="Times New Roman" w:hAnsi="Times New Roman" w:cs="Times New Roman"/>
          <w:sz w:val="28"/>
          <w:szCs w:val="28"/>
        </w:rPr>
        <w:t xml:space="preserve"> д</w:t>
      </w:r>
      <w:r w:rsidR="004345A7" w:rsidRPr="00616C0D">
        <w:rPr>
          <w:rFonts w:ascii="Times New Roman" w:hAnsi="Times New Roman" w:cs="Times New Roman"/>
          <w:sz w:val="28"/>
          <w:szCs w:val="28"/>
        </w:rPr>
        <w:t>иректор</w:t>
      </w:r>
      <w:r w:rsidR="00616C0D" w:rsidRPr="00616C0D">
        <w:rPr>
          <w:rFonts w:ascii="Times New Roman" w:hAnsi="Times New Roman" w:cs="Times New Roman"/>
          <w:sz w:val="28"/>
          <w:szCs w:val="28"/>
        </w:rPr>
        <w:t>у</w:t>
      </w:r>
      <w:r w:rsidR="004345A7" w:rsidRPr="00616C0D">
        <w:rPr>
          <w:rFonts w:ascii="Times New Roman" w:hAnsi="Times New Roman" w:cs="Times New Roman"/>
          <w:sz w:val="28"/>
          <w:szCs w:val="28"/>
        </w:rPr>
        <w:t xml:space="preserve"> МКОУ «</w:t>
      </w:r>
      <w:r w:rsidR="004D6BF6">
        <w:rPr>
          <w:rFonts w:ascii="Times New Roman" w:hAnsi="Times New Roman" w:cs="Times New Roman"/>
          <w:sz w:val="28"/>
          <w:szCs w:val="28"/>
        </w:rPr>
        <w:t>Малышево-Логовская СШ</w:t>
      </w:r>
      <w:r w:rsidR="00616C0D">
        <w:rPr>
          <w:rFonts w:ascii="Times New Roman" w:hAnsi="Times New Roman" w:cs="Times New Roman"/>
          <w:sz w:val="28"/>
          <w:szCs w:val="28"/>
        </w:rPr>
        <w:t>»:</w:t>
      </w:r>
    </w:p>
    <w:p w:rsidR="004345A7" w:rsidRPr="00616C0D" w:rsidRDefault="004345A7" w:rsidP="00616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6C0D">
        <w:rPr>
          <w:rFonts w:ascii="Times New Roman" w:hAnsi="Times New Roman" w:cs="Times New Roman"/>
          <w:sz w:val="28"/>
          <w:szCs w:val="28"/>
        </w:rPr>
        <w:t xml:space="preserve">- изучить федеральные и региональные нормативные документы по созданию и </w:t>
      </w:r>
      <w:r w:rsidR="00616C0D" w:rsidRPr="00616C0D">
        <w:rPr>
          <w:rFonts w:ascii="Times New Roman" w:hAnsi="Times New Roman" w:cs="Times New Roman"/>
          <w:sz w:val="28"/>
          <w:szCs w:val="28"/>
        </w:rPr>
        <w:t>функционированию Центров</w:t>
      </w:r>
      <w:r w:rsidRPr="00616C0D">
        <w:rPr>
          <w:rFonts w:ascii="Times New Roman" w:hAnsi="Times New Roman" w:cs="Times New Roman"/>
          <w:sz w:val="28"/>
          <w:szCs w:val="28"/>
        </w:rPr>
        <w:t xml:space="preserve"> образования естественно-научной и технологической направленностей «Точка роста»;</w:t>
      </w:r>
    </w:p>
    <w:p w:rsidR="004345A7" w:rsidRDefault="004345A7" w:rsidP="004345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назначить и утвердить приказом ответственного за создание и функционирование центра «То</w:t>
      </w:r>
      <w:r w:rsidR="00FA3C5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ка роста»;</w:t>
      </w:r>
    </w:p>
    <w:p w:rsidR="004345A7" w:rsidRDefault="004345A7" w:rsidP="004345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A3C58">
        <w:rPr>
          <w:rFonts w:ascii="Times New Roman" w:hAnsi="Times New Roman" w:cs="Times New Roman"/>
          <w:sz w:val="28"/>
          <w:szCs w:val="28"/>
        </w:rPr>
        <w:t xml:space="preserve">разработать и </w:t>
      </w:r>
      <w:r>
        <w:rPr>
          <w:rFonts w:ascii="Times New Roman" w:hAnsi="Times New Roman" w:cs="Times New Roman"/>
          <w:sz w:val="28"/>
          <w:szCs w:val="28"/>
        </w:rPr>
        <w:t>утвердить положение о деятельности Центра «Точка роста»;</w:t>
      </w:r>
    </w:p>
    <w:p w:rsidR="004345A7" w:rsidRPr="00F004AD" w:rsidRDefault="004345A7" w:rsidP="004345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3C58">
        <w:rPr>
          <w:rFonts w:ascii="Times New Roman" w:hAnsi="Times New Roman" w:cs="Times New Roman"/>
          <w:sz w:val="28"/>
          <w:szCs w:val="28"/>
        </w:rPr>
        <w:t xml:space="preserve">до </w:t>
      </w:r>
      <w:r w:rsidR="006B254E">
        <w:rPr>
          <w:rFonts w:ascii="Times New Roman" w:hAnsi="Times New Roman" w:cs="Times New Roman"/>
          <w:sz w:val="28"/>
          <w:szCs w:val="28"/>
        </w:rPr>
        <w:t>2</w:t>
      </w:r>
      <w:r w:rsidR="00616C0D">
        <w:rPr>
          <w:rFonts w:ascii="Times New Roman" w:hAnsi="Times New Roman" w:cs="Times New Roman"/>
          <w:sz w:val="28"/>
          <w:szCs w:val="28"/>
        </w:rPr>
        <w:t>5</w:t>
      </w:r>
      <w:r w:rsidR="00FA3C58">
        <w:rPr>
          <w:rFonts w:ascii="Times New Roman" w:hAnsi="Times New Roman" w:cs="Times New Roman"/>
          <w:sz w:val="28"/>
          <w:szCs w:val="28"/>
        </w:rPr>
        <w:t>.0</w:t>
      </w:r>
      <w:r w:rsidR="006B254E">
        <w:rPr>
          <w:rFonts w:ascii="Times New Roman" w:hAnsi="Times New Roman" w:cs="Times New Roman"/>
          <w:sz w:val="28"/>
          <w:szCs w:val="28"/>
        </w:rPr>
        <w:t>1</w:t>
      </w:r>
      <w:r w:rsidR="00FA3C58">
        <w:rPr>
          <w:rFonts w:ascii="Times New Roman" w:hAnsi="Times New Roman" w:cs="Times New Roman"/>
          <w:sz w:val="28"/>
          <w:szCs w:val="28"/>
        </w:rPr>
        <w:t>.202</w:t>
      </w:r>
      <w:r w:rsidR="006B254E">
        <w:rPr>
          <w:rFonts w:ascii="Times New Roman" w:hAnsi="Times New Roman" w:cs="Times New Roman"/>
          <w:sz w:val="28"/>
          <w:szCs w:val="28"/>
        </w:rPr>
        <w:t>3</w:t>
      </w:r>
      <w:r w:rsidR="00FA3C58">
        <w:rPr>
          <w:rFonts w:ascii="Times New Roman" w:hAnsi="Times New Roman" w:cs="Times New Roman"/>
          <w:sz w:val="28"/>
          <w:szCs w:val="28"/>
        </w:rPr>
        <w:t xml:space="preserve"> </w:t>
      </w:r>
      <w:r w:rsidR="00616C0D">
        <w:rPr>
          <w:rFonts w:ascii="Times New Roman" w:hAnsi="Times New Roman" w:cs="Times New Roman"/>
          <w:sz w:val="28"/>
          <w:szCs w:val="28"/>
        </w:rPr>
        <w:t xml:space="preserve">приказ,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C0D">
        <w:rPr>
          <w:rFonts w:ascii="Times New Roman" w:hAnsi="Times New Roman" w:cs="Times New Roman"/>
          <w:sz w:val="28"/>
          <w:szCs w:val="28"/>
        </w:rPr>
        <w:t xml:space="preserve">утверждающий ответственного и положение о Точке роста, </w:t>
      </w:r>
      <w:r>
        <w:rPr>
          <w:rFonts w:ascii="Times New Roman" w:hAnsi="Times New Roman" w:cs="Times New Roman"/>
          <w:sz w:val="28"/>
          <w:szCs w:val="28"/>
        </w:rPr>
        <w:t xml:space="preserve">выслать </w:t>
      </w:r>
      <w:r w:rsidR="00FA3C5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FA3C58" w:rsidRPr="001D2FD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aur</w:t>
        </w:r>
        <w:r w:rsidR="00FA3C58" w:rsidRPr="00FA3C5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FA3C58" w:rsidRPr="001D2FD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FA3C58" w:rsidRPr="00FA3C5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FA3C58" w:rsidRPr="001D2FD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vol</w:t>
        </w:r>
        <w:r w:rsidR="00FA3C58" w:rsidRPr="00FA3C5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A3C58" w:rsidRPr="001D2FD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A3C58" w:rsidRPr="00FA3C58">
        <w:rPr>
          <w:rFonts w:ascii="Times New Roman" w:hAnsi="Times New Roman" w:cs="Times New Roman"/>
          <w:sz w:val="28"/>
          <w:szCs w:val="28"/>
        </w:rPr>
        <w:t xml:space="preserve"> </w:t>
      </w:r>
      <w:r w:rsidR="00FA3C58">
        <w:rPr>
          <w:rFonts w:ascii="Times New Roman" w:hAnsi="Times New Roman" w:cs="Times New Roman"/>
          <w:sz w:val="28"/>
          <w:szCs w:val="28"/>
        </w:rPr>
        <w:t xml:space="preserve">(формат </w:t>
      </w:r>
      <w:r w:rsidR="00FA3C58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616C0D">
        <w:rPr>
          <w:rFonts w:ascii="Times New Roman" w:hAnsi="Times New Roman" w:cs="Times New Roman"/>
          <w:sz w:val="28"/>
          <w:szCs w:val="28"/>
        </w:rPr>
        <w:t>).</w:t>
      </w:r>
    </w:p>
    <w:p w:rsidR="00A32318" w:rsidRDefault="00F004AD" w:rsidP="009854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ответственным за со</w:t>
      </w:r>
      <w:r w:rsidR="00637E2E">
        <w:rPr>
          <w:rFonts w:ascii="Times New Roman" w:hAnsi="Times New Roman" w:cs="Times New Roman"/>
          <w:sz w:val="28"/>
          <w:szCs w:val="28"/>
        </w:rPr>
        <w:t xml:space="preserve">здание и функционирование </w:t>
      </w:r>
      <w:r w:rsidR="009854C2">
        <w:rPr>
          <w:rFonts w:ascii="Times New Roman" w:hAnsi="Times New Roman" w:cs="Times New Roman"/>
          <w:sz w:val="28"/>
          <w:szCs w:val="28"/>
        </w:rPr>
        <w:t xml:space="preserve">Центров </w:t>
      </w:r>
      <w:r w:rsidR="009854C2" w:rsidRPr="009854C2">
        <w:rPr>
          <w:rFonts w:ascii="Times New Roman" w:hAnsi="Times New Roman" w:cs="Times New Roman"/>
          <w:sz w:val="28"/>
          <w:szCs w:val="28"/>
        </w:rPr>
        <w:t xml:space="preserve">образования естественно-научной и технологической направленностей «Точка </w:t>
      </w:r>
      <w:r w:rsidR="00E1107D" w:rsidRPr="009854C2">
        <w:rPr>
          <w:rFonts w:ascii="Times New Roman" w:hAnsi="Times New Roman" w:cs="Times New Roman"/>
          <w:sz w:val="28"/>
          <w:szCs w:val="28"/>
        </w:rPr>
        <w:t xml:space="preserve">роста» </w:t>
      </w:r>
      <w:r w:rsidR="00E110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Волчихинском районе </w:t>
      </w:r>
      <w:r w:rsidR="009854C2">
        <w:rPr>
          <w:rFonts w:ascii="Times New Roman" w:hAnsi="Times New Roman" w:cs="Times New Roman"/>
          <w:sz w:val="28"/>
          <w:szCs w:val="28"/>
        </w:rPr>
        <w:t>Бубенщикову Римму Ивановну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54C2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E1107D">
        <w:rPr>
          <w:rFonts w:ascii="Times New Roman" w:hAnsi="Times New Roman" w:cs="Times New Roman"/>
          <w:sz w:val="28"/>
          <w:szCs w:val="28"/>
        </w:rPr>
        <w:t>отдела Комитета</w:t>
      </w:r>
      <w:r>
        <w:rPr>
          <w:rFonts w:ascii="Times New Roman" w:hAnsi="Times New Roman" w:cs="Times New Roman"/>
          <w:sz w:val="28"/>
          <w:szCs w:val="28"/>
        </w:rPr>
        <w:t xml:space="preserve"> по образованию и делам молодёжи. </w:t>
      </w:r>
    </w:p>
    <w:p w:rsidR="00011EBC" w:rsidRPr="000E5233" w:rsidRDefault="00FA3C58" w:rsidP="0064291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011EBC">
        <w:rPr>
          <w:rFonts w:ascii="Times New Roman" w:hAnsi="Times New Roman"/>
          <w:sz w:val="28"/>
          <w:szCs w:val="28"/>
        </w:rPr>
        <w:t>.</w:t>
      </w:r>
      <w:r w:rsidR="00011EBC" w:rsidRPr="000E5233">
        <w:rPr>
          <w:rFonts w:ascii="Times New Roman" w:hAnsi="Times New Roman"/>
          <w:sz w:val="28"/>
          <w:szCs w:val="28"/>
        </w:rPr>
        <w:t xml:space="preserve">  </w:t>
      </w:r>
      <w:r w:rsidR="00011EBC">
        <w:rPr>
          <w:rFonts w:ascii="Times New Roman" w:hAnsi="Times New Roman"/>
          <w:sz w:val="28"/>
          <w:szCs w:val="28"/>
        </w:rPr>
        <w:t xml:space="preserve">  </w:t>
      </w:r>
      <w:r w:rsidR="006052DE">
        <w:rPr>
          <w:rFonts w:ascii="Times New Roman" w:hAnsi="Times New Roman"/>
          <w:sz w:val="28"/>
          <w:szCs w:val="28"/>
        </w:rPr>
        <w:t>Вагановой Е.В</w:t>
      </w:r>
      <w:r w:rsidR="00011EBC" w:rsidRPr="000E5233">
        <w:rPr>
          <w:rFonts w:ascii="Times New Roman" w:hAnsi="Times New Roman"/>
          <w:sz w:val="28"/>
          <w:szCs w:val="28"/>
        </w:rPr>
        <w:t xml:space="preserve">., </w:t>
      </w:r>
      <w:r w:rsidR="00A45FCA">
        <w:rPr>
          <w:rFonts w:ascii="Times New Roman" w:hAnsi="Times New Roman"/>
          <w:sz w:val="28"/>
          <w:szCs w:val="28"/>
        </w:rPr>
        <w:t>делопроизводителю К</w:t>
      </w:r>
      <w:r w:rsidR="00011EBC" w:rsidRPr="000E5233">
        <w:rPr>
          <w:rFonts w:ascii="Times New Roman" w:hAnsi="Times New Roman"/>
          <w:sz w:val="28"/>
          <w:szCs w:val="28"/>
        </w:rPr>
        <w:t>омитета по образованию и делам молодёжи:</w:t>
      </w:r>
    </w:p>
    <w:p w:rsidR="00011EBC" w:rsidRDefault="00011EBC" w:rsidP="0064291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52DE">
        <w:rPr>
          <w:rFonts w:ascii="Times New Roman" w:hAnsi="Times New Roman"/>
          <w:sz w:val="28"/>
          <w:szCs w:val="28"/>
        </w:rPr>
        <w:t>2</w:t>
      </w:r>
      <w:r w:rsidR="00F9294D">
        <w:rPr>
          <w:rFonts w:ascii="Times New Roman" w:hAnsi="Times New Roman"/>
          <w:sz w:val="28"/>
          <w:szCs w:val="28"/>
        </w:rPr>
        <w:t>2</w:t>
      </w:r>
      <w:r w:rsidR="00E1107D">
        <w:rPr>
          <w:rFonts w:ascii="Times New Roman" w:hAnsi="Times New Roman"/>
          <w:sz w:val="28"/>
          <w:szCs w:val="28"/>
        </w:rPr>
        <w:t>.</w:t>
      </w:r>
      <w:r w:rsidR="006052DE">
        <w:rPr>
          <w:rFonts w:ascii="Times New Roman" w:hAnsi="Times New Roman"/>
          <w:sz w:val="28"/>
          <w:szCs w:val="28"/>
        </w:rPr>
        <w:t>12</w:t>
      </w:r>
      <w:r w:rsidR="00E1107D">
        <w:rPr>
          <w:rFonts w:ascii="Times New Roman" w:hAnsi="Times New Roman"/>
          <w:sz w:val="28"/>
          <w:szCs w:val="28"/>
        </w:rPr>
        <w:t>.2022 направить</w:t>
      </w:r>
      <w:r>
        <w:rPr>
          <w:rFonts w:ascii="Times New Roman" w:hAnsi="Times New Roman"/>
          <w:sz w:val="28"/>
          <w:szCs w:val="28"/>
        </w:rPr>
        <w:t xml:space="preserve"> текст настоящего приказа в </w:t>
      </w:r>
      <w:r w:rsidR="00637E2E">
        <w:rPr>
          <w:rFonts w:ascii="Times New Roman" w:hAnsi="Times New Roman"/>
          <w:sz w:val="28"/>
          <w:szCs w:val="28"/>
        </w:rPr>
        <w:t>МКОУ</w:t>
      </w:r>
      <w:r w:rsidR="00616C0D">
        <w:rPr>
          <w:rFonts w:ascii="Times New Roman" w:hAnsi="Times New Roman"/>
          <w:sz w:val="28"/>
          <w:szCs w:val="28"/>
        </w:rPr>
        <w:t xml:space="preserve"> </w:t>
      </w:r>
      <w:r w:rsidR="00616C0D" w:rsidRPr="00616C0D">
        <w:rPr>
          <w:rFonts w:ascii="Times New Roman" w:hAnsi="Times New Roman"/>
          <w:sz w:val="28"/>
          <w:szCs w:val="28"/>
        </w:rPr>
        <w:t>«</w:t>
      </w:r>
      <w:r w:rsidR="006052DE">
        <w:rPr>
          <w:rFonts w:ascii="Times New Roman" w:hAnsi="Times New Roman"/>
          <w:sz w:val="28"/>
          <w:szCs w:val="28"/>
        </w:rPr>
        <w:t xml:space="preserve">Малышево-Логовская СШ» </w:t>
      </w:r>
      <w:r>
        <w:rPr>
          <w:rFonts w:ascii="Times New Roman" w:hAnsi="Times New Roman"/>
          <w:sz w:val="28"/>
          <w:szCs w:val="28"/>
        </w:rPr>
        <w:t>по электронной почте;</w:t>
      </w:r>
    </w:p>
    <w:p w:rsidR="00011EBC" w:rsidRDefault="00011EBC" w:rsidP="0064291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107D">
        <w:rPr>
          <w:rFonts w:ascii="Times New Roman" w:hAnsi="Times New Roman"/>
          <w:sz w:val="28"/>
          <w:szCs w:val="28"/>
        </w:rPr>
        <w:t>ознакомить под</w:t>
      </w:r>
      <w:r>
        <w:rPr>
          <w:rFonts w:ascii="Times New Roman" w:hAnsi="Times New Roman"/>
          <w:sz w:val="28"/>
          <w:szCs w:val="28"/>
        </w:rPr>
        <w:t xml:space="preserve"> подпись с текстом настоящего приказа </w:t>
      </w:r>
      <w:r w:rsidR="004345A7">
        <w:rPr>
          <w:rFonts w:ascii="Times New Roman" w:hAnsi="Times New Roman"/>
          <w:sz w:val="28"/>
          <w:szCs w:val="28"/>
        </w:rPr>
        <w:t>Бубенщикову Р.И</w:t>
      </w:r>
      <w:r w:rsidR="00637E2E">
        <w:rPr>
          <w:rFonts w:ascii="Times New Roman" w:hAnsi="Times New Roman"/>
          <w:sz w:val="28"/>
          <w:szCs w:val="28"/>
        </w:rPr>
        <w:t xml:space="preserve">., </w:t>
      </w:r>
      <w:r w:rsidR="004345A7">
        <w:rPr>
          <w:rFonts w:ascii="Times New Roman" w:hAnsi="Times New Roman"/>
          <w:sz w:val="28"/>
          <w:szCs w:val="28"/>
        </w:rPr>
        <w:t>начальника отдела</w:t>
      </w:r>
      <w:r w:rsidR="00637E2E">
        <w:rPr>
          <w:rFonts w:ascii="Times New Roman" w:hAnsi="Times New Roman"/>
          <w:sz w:val="28"/>
          <w:szCs w:val="28"/>
        </w:rPr>
        <w:t xml:space="preserve"> Комитета по образов</w:t>
      </w:r>
      <w:r w:rsidR="00CE598E">
        <w:rPr>
          <w:rFonts w:ascii="Times New Roman" w:hAnsi="Times New Roman"/>
          <w:sz w:val="28"/>
          <w:szCs w:val="28"/>
        </w:rPr>
        <w:t xml:space="preserve">анию и делам </w:t>
      </w:r>
      <w:r w:rsidR="007748FD">
        <w:rPr>
          <w:rFonts w:ascii="Times New Roman" w:hAnsi="Times New Roman"/>
          <w:sz w:val="28"/>
          <w:szCs w:val="28"/>
        </w:rPr>
        <w:t>молодёжи; Ермакову</w:t>
      </w:r>
      <w:r w:rsidR="006052DE">
        <w:rPr>
          <w:rFonts w:ascii="Times New Roman" w:hAnsi="Times New Roman"/>
          <w:sz w:val="28"/>
          <w:szCs w:val="28"/>
        </w:rPr>
        <w:t xml:space="preserve"> Н.П.,</w:t>
      </w:r>
      <w:r w:rsidR="00CE598E">
        <w:rPr>
          <w:rFonts w:ascii="Times New Roman" w:hAnsi="Times New Roman"/>
          <w:sz w:val="28"/>
          <w:szCs w:val="28"/>
        </w:rPr>
        <w:t xml:space="preserve"> </w:t>
      </w:r>
      <w:r w:rsidR="007748FD">
        <w:rPr>
          <w:rFonts w:ascii="Times New Roman" w:hAnsi="Times New Roman"/>
          <w:sz w:val="28"/>
          <w:szCs w:val="28"/>
        </w:rPr>
        <w:t>директора МК</w:t>
      </w:r>
      <w:r w:rsidR="004345A7">
        <w:rPr>
          <w:rFonts w:ascii="Times New Roman" w:hAnsi="Times New Roman"/>
          <w:sz w:val="28"/>
          <w:szCs w:val="28"/>
        </w:rPr>
        <w:t>ОУ «</w:t>
      </w:r>
      <w:r w:rsidR="007748FD">
        <w:rPr>
          <w:rFonts w:ascii="Times New Roman" w:hAnsi="Times New Roman"/>
          <w:sz w:val="28"/>
          <w:szCs w:val="28"/>
        </w:rPr>
        <w:t>Малышево-Логовская СШ</w:t>
      </w:r>
      <w:r w:rsidR="00616C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рабочем порядке.</w:t>
      </w:r>
    </w:p>
    <w:p w:rsidR="00011EBC" w:rsidRDefault="00FA3C58" w:rsidP="0064291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07083">
        <w:rPr>
          <w:rFonts w:ascii="Times New Roman" w:hAnsi="Times New Roman"/>
          <w:sz w:val="28"/>
          <w:szCs w:val="28"/>
        </w:rPr>
        <w:t xml:space="preserve">. </w:t>
      </w:r>
      <w:r w:rsidR="00EC6BBB" w:rsidRPr="00B93265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EC6BB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C6BBB" w:rsidRPr="00B93265">
        <w:rPr>
          <w:rFonts w:ascii="Times New Roman" w:hAnsi="Times New Roman" w:cs="Times New Roman"/>
          <w:sz w:val="28"/>
          <w:szCs w:val="28"/>
        </w:rPr>
        <w:t>приказа</w:t>
      </w:r>
      <w:r w:rsidR="00EC6BBB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</w:p>
    <w:p w:rsidR="000B2405" w:rsidRDefault="000B2405" w:rsidP="000B2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507" w:rsidRDefault="00007507" w:rsidP="0000750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Ознакомлены:</w:t>
      </w:r>
    </w:p>
    <w:p w:rsidR="00007507" w:rsidRDefault="00007507" w:rsidP="00007507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</w:rPr>
        <w:sectPr w:rsidR="00007507" w:rsidSect="00D758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7507" w:rsidRPr="00501B87" w:rsidRDefault="004345A7" w:rsidP="00007507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Бубенщикова Р.И</w:t>
      </w:r>
      <w:r w:rsidR="00007507" w:rsidRPr="00501B87">
        <w:rPr>
          <w:rFonts w:ascii="Times New Roman" w:hAnsi="Times New Roman"/>
          <w:color w:val="000000"/>
          <w:sz w:val="28"/>
          <w:szCs w:val="28"/>
        </w:rPr>
        <w:t>.___________</w:t>
      </w:r>
      <w:r w:rsidR="00A32318">
        <w:rPr>
          <w:rFonts w:ascii="Times New Roman" w:hAnsi="Times New Roman"/>
          <w:color w:val="000000"/>
          <w:sz w:val="28"/>
          <w:szCs w:val="28"/>
        </w:rPr>
        <w:t>_</w:t>
      </w:r>
    </w:p>
    <w:p w:rsidR="004345A7" w:rsidRDefault="007748FD" w:rsidP="00007507">
      <w:pPr>
        <w:pStyle w:val="a3"/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Ермакова Н.П. ______________</w:t>
      </w:r>
    </w:p>
    <w:p w:rsidR="004345A7" w:rsidRDefault="004345A7" w:rsidP="00007507">
      <w:pPr>
        <w:pStyle w:val="a3"/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</w:rPr>
      </w:pPr>
    </w:p>
    <w:p w:rsidR="00007507" w:rsidRDefault="00007507" w:rsidP="0000750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C6BBB" w:rsidRDefault="00EC6BBB" w:rsidP="0000750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EC6BBB" w:rsidSect="000075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7507" w:rsidRDefault="00007507" w:rsidP="0000750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118DC" w:rsidRDefault="00C118DC" w:rsidP="000075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8DC" w:rsidRDefault="00875C15" w:rsidP="000075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540110"/>
            <wp:effectExtent l="0" t="0" r="0" b="0"/>
            <wp:docPr id="1" name="Рисунок 1" descr="C:\Users\Бубенщикова\Desktop\логин пароль печать\печать Шупы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бенщикова\Desktop\логин пароль печать\печать Шупыр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903" w:rsidRDefault="005A2903" w:rsidP="00007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903" w:rsidRDefault="005A2903" w:rsidP="00007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903" w:rsidRDefault="005A2903" w:rsidP="005A2903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5A2903" w:rsidSect="000075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7044" w:rsidRPr="00CE598E" w:rsidRDefault="00407044" w:rsidP="00CE598E">
      <w:pPr>
        <w:spacing w:after="0" w:line="240" w:lineRule="exact"/>
        <w:ind w:left="652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598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</w:t>
      </w:r>
      <w:r w:rsidR="00D31D74" w:rsidRPr="00CE598E">
        <w:rPr>
          <w:rFonts w:ascii="Times New Roman" w:eastAsia="Calibri" w:hAnsi="Times New Roman" w:cs="Times New Roman"/>
          <w:sz w:val="24"/>
          <w:szCs w:val="24"/>
          <w:lang w:eastAsia="en-US"/>
        </w:rPr>
        <w:t>ение</w:t>
      </w:r>
      <w:r w:rsidR="00FA3C58" w:rsidRPr="00CE59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</w:t>
      </w:r>
    </w:p>
    <w:p w:rsidR="009F0C7F" w:rsidRPr="00CE598E" w:rsidRDefault="00407044" w:rsidP="009F0C7F">
      <w:pPr>
        <w:spacing w:after="0" w:line="240" w:lineRule="exact"/>
        <w:ind w:left="652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59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приказу Комитета по </w:t>
      </w:r>
      <w:r w:rsidR="00CE598E" w:rsidRPr="00CE59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образованию </w:t>
      </w:r>
      <w:r w:rsidR="00CE598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CE59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делам молодёжи</w:t>
      </w:r>
      <w:r w:rsidR="009F0C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E59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F0C7F" w:rsidRPr="00CE59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 w:rsidR="009F0C7F">
        <w:rPr>
          <w:rFonts w:ascii="Times New Roman" w:eastAsia="Calibri" w:hAnsi="Times New Roman" w:cs="Times New Roman"/>
          <w:sz w:val="24"/>
          <w:szCs w:val="24"/>
          <w:lang w:eastAsia="en-US"/>
        </w:rPr>
        <w:t>586</w:t>
      </w:r>
    </w:p>
    <w:p w:rsidR="00CE598E" w:rsidRDefault="00407044" w:rsidP="00CE598E">
      <w:pPr>
        <w:spacing w:after="0" w:line="240" w:lineRule="exact"/>
        <w:ind w:left="652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59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F9294D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CE598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F9294D"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Pr="00CE598E">
        <w:rPr>
          <w:rFonts w:ascii="Times New Roman" w:eastAsia="Calibri" w:hAnsi="Times New Roman" w:cs="Times New Roman"/>
          <w:sz w:val="24"/>
          <w:szCs w:val="24"/>
          <w:lang w:eastAsia="en-US"/>
        </w:rPr>
        <w:t>.20</w:t>
      </w:r>
      <w:r w:rsidR="00C12ECB" w:rsidRPr="00CE598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E1107D" w:rsidRPr="00CE598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</w:p>
    <w:p w:rsidR="005A2903" w:rsidRDefault="005A2903" w:rsidP="004070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2903" w:rsidRDefault="005A2903" w:rsidP="00007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044" w:rsidRPr="00407044" w:rsidRDefault="00407044" w:rsidP="004070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54C2" w:rsidRPr="009854C2" w:rsidRDefault="004345A7" w:rsidP="009854C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ТИПОВОЕ </w:t>
      </w:r>
      <w:r w:rsidR="009854C2"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</w:t>
      </w:r>
    </w:p>
    <w:p w:rsidR="009854C2" w:rsidRPr="009854C2" w:rsidRDefault="009854C2" w:rsidP="009854C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>о деятельности центров «Точка роста» на территории Волчихинского района Алтайского края</w:t>
      </w:r>
    </w:p>
    <w:p w:rsidR="009854C2" w:rsidRPr="009854C2" w:rsidRDefault="009854C2" w:rsidP="009854C2">
      <w:pPr>
        <w:numPr>
          <w:ilvl w:val="0"/>
          <w:numId w:val="4"/>
        </w:num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>Общие положения</w:t>
      </w:r>
    </w:p>
    <w:p w:rsidR="009854C2" w:rsidRPr="009854C2" w:rsidRDefault="009854C2" w:rsidP="009854C2">
      <w:pPr>
        <w:numPr>
          <w:ilvl w:val="1"/>
          <w:numId w:val="4"/>
        </w:numPr>
        <w:ind w:left="-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  образования естественно-научной и технологической направленностей «Точка роста» на базе </w:t>
      </w:r>
      <w:r w:rsidR="004345A7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</w:t>
      </w: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>создан с целью развития у обучающихся естественно-научной, математической, информационной грамотности, формирования критического  и креативного мышления, совершенствования навыков естественно-научной и технологической направленностей.</w:t>
      </w:r>
      <w:proofErr w:type="gramEnd"/>
    </w:p>
    <w:p w:rsidR="009854C2" w:rsidRPr="009854C2" w:rsidRDefault="009854C2" w:rsidP="009854C2">
      <w:pPr>
        <w:numPr>
          <w:ilvl w:val="1"/>
          <w:numId w:val="4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 не является юридическим лицом и действует для достижения уставных целей </w:t>
      </w:r>
      <w:r w:rsidR="004345A7"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  <w:r w:rsidR="00D14DB3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D14DB3" w:rsidRPr="00D14DB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наименование ОО</w:t>
      </w:r>
      <w:r w:rsidR="00D14DB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4345A7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</w:t>
      </w:r>
      <w:r w:rsidR="00D14DB3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4A1E11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в целях выполнения задач и достижения показателей и результатов национального проекта «Образование».</w:t>
      </w:r>
    </w:p>
    <w:p w:rsidR="009854C2" w:rsidRPr="009854C2" w:rsidRDefault="009854C2" w:rsidP="009854C2">
      <w:pPr>
        <w:numPr>
          <w:ilvl w:val="1"/>
          <w:numId w:val="4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>В своей деятельности Центр руководствуется  Федеральным законом Российской Федерации от 29.12.2012 № 273 – ФЗ «Об образовании в Российской Федерации»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другими нормативными документами Министерства просвещения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иными нормативными правовыми актами 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345A7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программой развития ____</w:t>
      </w:r>
      <w:r w:rsidR="00026386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026386" w:rsidRPr="0002638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наименование ОО</w:t>
      </w:r>
      <w:r w:rsidR="00026386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4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___________, </w:t>
      </w: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>планами работы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</w:t>
      </w: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утвержденными учредителем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 настоящим П</w:t>
      </w: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>оложением.</w:t>
      </w:r>
    </w:p>
    <w:p w:rsidR="009854C2" w:rsidRPr="009854C2" w:rsidRDefault="009854C2" w:rsidP="009854C2">
      <w:pPr>
        <w:numPr>
          <w:ilvl w:val="1"/>
          <w:numId w:val="4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>Центр в своей деятельности подчиняется руководителю учреждения (директору).</w:t>
      </w:r>
    </w:p>
    <w:p w:rsidR="009854C2" w:rsidRPr="009854C2" w:rsidRDefault="009854C2" w:rsidP="009854C2">
      <w:pPr>
        <w:numPr>
          <w:ilvl w:val="0"/>
          <w:numId w:val="4"/>
        </w:num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>Цели, задачи, функции деятельности Центра</w:t>
      </w:r>
    </w:p>
    <w:p w:rsidR="009854C2" w:rsidRPr="009854C2" w:rsidRDefault="009854C2" w:rsidP="009854C2">
      <w:pPr>
        <w:numPr>
          <w:ilvl w:val="1"/>
          <w:numId w:val="4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Основной целью деятельности Центра являются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9854C2" w:rsidRPr="009854C2" w:rsidRDefault="009854C2" w:rsidP="009854C2">
      <w:pPr>
        <w:numPr>
          <w:ilvl w:val="1"/>
          <w:numId w:val="4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Задачами Центра являются:</w:t>
      </w:r>
    </w:p>
    <w:p w:rsidR="009854C2" w:rsidRPr="009854C2" w:rsidRDefault="009854C2" w:rsidP="009854C2">
      <w:pPr>
        <w:numPr>
          <w:ilvl w:val="2"/>
          <w:numId w:val="4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основных общеобразовательных программ по учебным предметам естественно-научной и технологической направленностей. В том числе в рамках внеурочной деятельности обучающихся;</w:t>
      </w:r>
    </w:p>
    <w:p w:rsidR="009854C2" w:rsidRPr="009854C2" w:rsidRDefault="009854C2" w:rsidP="009854C2">
      <w:pPr>
        <w:numPr>
          <w:ilvl w:val="2"/>
          <w:numId w:val="4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Разработка и реализация </w:t>
      </w:r>
      <w:proofErr w:type="spellStart"/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>разноуровневых</w:t>
      </w:r>
      <w:proofErr w:type="spellEnd"/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дополнительных общеобразовательных программ естественно-научной и технической направленностей, а также иных программ, в том числе в каникулярный период;</w:t>
      </w:r>
    </w:p>
    <w:p w:rsidR="009854C2" w:rsidRPr="009854C2" w:rsidRDefault="009854C2" w:rsidP="009854C2">
      <w:pPr>
        <w:numPr>
          <w:ilvl w:val="2"/>
          <w:numId w:val="4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>Вовлечение обучающихся и педагогических работников в проектную деятельность;</w:t>
      </w:r>
    </w:p>
    <w:p w:rsidR="009854C2" w:rsidRPr="009854C2" w:rsidRDefault="009854C2" w:rsidP="009854C2">
      <w:pPr>
        <w:numPr>
          <w:ilvl w:val="2"/>
          <w:numId w:val="4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внеучебной деятельности в каникулярный период, разработка и реализация соответствующих образовательных программ</w:t>
      </w:r>
      <w:r w:rsidR="009F703B">
        <w:rPr>
          <w:rFonts w:ascii="Times New Roman" w:eastAsia="Calibri" w:hAnsi="Times New Roman" w:cs="Times New Roman"/>
          <w:sz w:val="28"/>
          <w:szCs w:val="28"/>
          <w:lang w:eastAsia="en-US"/>
        </w:rPr>
        <w:t>, в</w:t>
      </w: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том числе для лагерей, организованных образовательными организациями в каникулярный период;</w:t>
      </w:r>
    </w:p>
    <w:p w:rsidR="009854C2" w:rsidRPr="009854C2" w:rsidRDefault="009854C2" w:rsidP="009854C2">
      <w:pPr>
        <w:numPr>
          <w:ilvl w:val="2"/>
          <w:numId w:val="4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программы;</w:t>
      </w:r>
    </w:p>
    <w:p w:rsidR="009854C2" w:rsidRPr="009854C2" w:rsidRDefault="009854C2" w:rsidP="009854C2">
      <w:pPr>
        <w:numPr>
          <w:ilvl w:val="1"/>
          <w:numId w:val="4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>Центр для достижения цели и выполнения задач вправе взаимодействовать с:</w:t>
      </w:r>
    </w:p>
    <w:p w:rsidR="009854C2" w:rsidRPr="009854C2" w:rsidRDefault="009854C2" w:rsidP="009854C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>различными образовательными организациями в форме сетевого взаимодействия;</w:t>
      </w:r>
    </w:p>
    <w:p w:rsidR="009854C2" w:rsidRPr="009854C2" w:rsidRDefault="009854C2" w:rsidP="009854C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>с иными образовательными организациями, на базе которых созданы центры «Точка роста»;</w:t>
      </w:r>
    </w:p>
    <w:p w:rsidR="009854C2" w:rsidRPr="009854C2" w:rsidRDefault="009854C2" w:rsidP="009854C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</w:p>
    <w:p w:rsidR="009854C2" w:rsidRPr="009854C2" w:rsidRDefault="009854C2" w:rsidP="009854C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обучающимися и родителями (законными представителями) обучающихся. В том числе с применением дистанционных образовательных технологий.</w:t>
      </w:r>
    </w:p>
    <w:p w:rsidR="009854C2" w:rsidRPr="009854C2" w:rsidRDefault="009854C2" w:rsidP="009854C2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управления Центром «Точка роста»</w:t>
      </w:r>
    </w:p>
    <w:p w:rsidR="009854C2" w:rsidRPr="009854C2" w:rsidRDefault="009854C2" w:rsidP="009854C2">
      <w:pPr>
        <w:numPr>
          <w:ilvl w:val="1"/>
          <w:numId w:val="4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Положения о деятельности Центра.</w:t>
      </w:r>
    </w:p>
    <w:p w:rsidR="009854C2" w:rsidRPr="009854C2" w:rsidRDefault="009854C2" w:rsidP="009854C2">
      <w:pPr>
        <w:numPr>
          <w:ilvl w:val="1"/>
          <w:numId w:val="4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Руководителем Центра может быть назначен сотрудник Учреждения из числа руководящих и педагогических работников.</w:t>
      </w:r>
    </w:p>
    <w:p w:rsidR="009854C2" w:rsidRPr="009854C2" w:rsidRDefault="009854C2" w:rsidP="009854C2">
      <w:pPr>
        <w:numPr>
          <w:ilvl w:val="1"/>
          <w:numId w:val="4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Руководитель Центра обязан:</w:t>
      </w:r>
    </w:p>
    <w:p w:rsidR="009854C2" w:rsidRPr="009854C2" w:rsidRDefault="009854C2" w:rsidP="009854C2">
      <w:pPr>
        <w:numPr>
          <w:ilvl w:val="2"/>
          <w:numId w:val="4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Осуществлять оперативное руководство Центром;</w:t>
      </w:r>
    </w:p>
    <w:p w:rsidR="009854C2" w:rsidRPr="009854C2" w:rsidRDefault="009854C2" w:rsidP="009854C2">
      <w:pPr>
        <w:numPr>
          <w:ilvl w:val="2"/>
          <w:numId w:val="4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Представлять интересы Центра по доверенности муниципальных, государственных органах региона, организациях для реализации целей и задач Центра;</w:t>
      </w:r>
    </w:p>
    <w:p w:rsidR="009854C2" w:rsidRPr="009854C2" w:rsidRDefault="009854C2" w:rsidP="009854C2">
      <w:pPr>
        <w:numPr>
          <w:ilvl w:val="2"/>
          <w:numId w:val="4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>Отчитываться перед Руководителем Учреждения о результатах работы Центра;</w:t>
      </w:r>
    </w:p>
    <w:p w:rsidR="0026044B" w:rsidRPr="0026044B" w:rsidRDefault="009854C2" w:rsidP="0026044B">
      <w:pPr>
        <w:numPr>
          <w:ilvl w:val="2"/>
          <w:numId w:val="4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9854C2" w:rsidRPr="009854C2" w:rsidRDefault="009854C2" w:rsidP="009854C2">
      <w:pPr>
        <w:numPr>
          <w:ilvl w:val="1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Центра вправе:</w:t>
      </w:r>
    </w:p>
    <w:p w:rsidR="009854C2" w:rsidRPr="009854C2" w:rsidRDefault="009854C2" w:rsidP="009854C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>3.4.1.осуществлять расстановку кадров Центра, прием на работу которых осуществляется приказом руководителя Учреждения;</w:t>
      </w:r>
    </w:p>
    <w:p w:rsidR="009854C2" w:rsidRPr="009854C2" w:rsidRDefault="009854C2" w:rsidP="009854C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>3.4.</w:t>
      </w:r>
      <w:r w:rsidR="00CE598E"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>2. по</w:t>
      </w: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9854C2" w:rsidRPr="009854C2" w:rsidRDefault="009854C2" w:rsidP="009854C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>3.4.3. осуществлять подготовку обучающихся к участию в конкурсах, олимпиадах,  конференциях и иных мероприятиях по профилю направлений деятельности Центра;</w:t>
      </w:r>
    </w:p>
    <w:p w:rsidR="009854C2" w:rsidRPr="009854C2" w:rsidRDefault="009854C2" w:rsidP="009854C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3.4.4. по согласованию с  руководителем </w:t>
      </w:r>
      <w:r w:rsidR="004345A7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>чреждения осуществлять организацию и проведение мероприятий по профилю направлений деятельности Центра;</w:t>
      </w:r>
    </w:p>
    <w:p w:rsidR="006B3BFB" w:rsidRPr="008F3D78" w:rsidRDefault="009854C2" w:rsidP="008F3D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6B3BFB" w:rsidRPr="008F3D78" w:rsidSect="005A29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854C2">
        <w:rPr>
          <w:rFonts w:ascii="Times New Roman" w:eastAsia="Calibri" w:hAnsi="Times New Roman" w:cs="Times New Roman"/>
          <w:sz w:val="28"/>
          <w:szCs w:val="28"/>
          <w:lang w:eastAsia="en-US"/>
        </w:rPr>
        <w:t>3.4.5.  осуществлять иные права, относящиеся к деятельности Центра и не противоречащие целям и видам деятельности образовательной организации, а также законо</w:t>
      </w:r>
      <w:r w:rsidR="008F3D78">
        <w:rPr>
          <w:rFonts w:ascii="Times New Roman" w:eastAsia="Calibri" w:hAnsi="Times New Roman" w:cs="Times New Roman"/>
          <w:sz w:val="28"/>
          <w:szCs w:val="28"/>
          <w:lang w:eastAsia="en-US"/>
        </w:rPr>
        <w:t>дательству Российской Федерации</w:t>
      </w:r>
    </w:p>
    <w:p w:rsidR="003327E9" w:rsidRPr="00FA3C58" w:rsidRDefault="003327E9" w:rsidP="00CE59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327E9" w:rsidRPr="00FA3C58" w:rsidSect="005A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3B0"/>
    <w:multiLevelType w:val="hybridMultilevel"/>
    <w:tmpl w:val="924C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67A2"/>
    <w:multiLevelType w:val="hybridMultilevel"/>
    <w:tmpl w:val="A7C6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26E52"/>
    <w:multiLevelType w:val="hybridMultilevel"/>
    <w:tmpl w:val="8A94C3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33C44"/>
    <w:multiLevelType w:val="multilevel"/>
    <w:tmpl w:val="2EEEEC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BC"/>
    <w:rsid w:val="00007507"/>
    <w:rsid w:val="00011EBC"/>
    <w:rsid w:val="00026386"/>
    <w:rsid w:val="00043E4F"/>
    <w:rsid w:val="00071DB4"/>
    <w:rsid w:val="00097490"/>
    <w:rsid w:val="000B062F"/>
    <w:rsid w:val="000B2405"/>
    <w:rsid w:val="000D34D8"/>
    <w:rsid w:val="00113F23"/>
    <w:rsid w:val="0012048E"/>
    <w:rsid w:val="0015184C"/>
    <w:rsid w:val="00164DF5"/>
    <w:rsid w:val="00173A50"/>
    <w:rsid w:val="001B20A4"/>
    <w:rsid w:val="001C4ED2"/>
    <w:rsid w:val="001F3182"/>
    <w:rsid w:val="001F4437"/>
    <w:rsid w:val="0020734B"/>
    <w:rsid w:val="00254AC3"/>
    <w:rsid w:val="0026044B"/>
    <w:rsid w:val="002A0DFD"/>
    <w:rsid w:val="002A21BC"/>
    <w:rsid w:val="002F0276"/>
    <w:rsid w:val="002F2E2B"/>
    <w:rsid w:val="0031012F"/>
    <w:rsid w:val="0032792C"/>
    <w:rsid w:val="003327E9"/>
    <w:rsid w:val="00345000"/>
    <w:rsid w:val="00357AE2"/>
    <w:rsid w:val="00366420"/>
    <w:rsid w:val="00374073"/>
    <w:rsid w:val="003747F9"/>
    <w:rsid w:val="00407044"/>
    <w:rsid w:val="00407083"/>
    <w:rsid w:val="004345A7"/>
    <w:rsid w:val="00445AF7"/>
    <w:rsid w:val="00494813"/>
    <w:rsid w:val="004A03BA"/>
    <w:rsid w:val="004A1E11"/>
    <w:rsid w:val="004B27CD"/>
    <w:rsid w:val="004D5EDB"/>
    <w:rsid w:val="004D6BF6"/>
    <w:rsid w:val="004F2524"/>
    <w:rsid w:val="00521C70"/>
    <w:rsid w:val="0056571B"/>
    <w:rsid w:val="00566655"/>
    <w:rsid w:val="005A2903"/>
    <w:rsid w:val="005C7A06"/>
    <w:rsid w:val="005D3012"/>
    <w:rsid w:val="005D3B3F"/>
    <w:rsid w:val="005D6DE7"/>
    <w:rsid w:val="005F659D"/>
    <w:rsid w:val="006052DE"/>
    <w:rsid w:val="00610504"/>
    <w:rsid w:val="00616C0D"/>
    <w:rsid w:val="006378DB"/>
    <w:rsid w:val="00637E2E"/>
    <w:rsid w:val="00642911"/>
    <w:rsid w:val="00664AF5"/>
    <w:rsid w:val="00666DE1"/>
    <w:rsid w:val="00691913"/>
    <w:rsid w:val="006922C1"/>
    <w:rsid w:val="006B254E"/>
    <w:rsid w:val="006B3BFB"/>
    <w:rsid w:val="006D102E"/>
    <w:rsid w:val="007748FD"/>
    <w:rsid w:val="007A3F79"/>
    <w:rsid w:val="007B75BD"/>
    <w:rsid w:val="007B7D9C"/>
    <w:rsid w:val="007D4B22"/>
    <w:rsid w:val="007F7F97"/>
    <w:rsid w:val="00806032"/>
    <w:rsid w:val="0081727F"/>
    <w:rsid w:val="00875C15"/>
    <w:rsid w:val="0087736F"/>
    <w:rsid w:val="008C52E5"/>
    <w:rsid w:val="008C559A"/>
    <w:rsid w:val="008D4004"/>
    <w:rsid w:val="008E4F3B"/>
    <w:rsid w:val="008F3D78"/>
    <w:rsid w:val="00925030"/>
    <w:rsid w:val="0093695F"/>
    <w:rsid w:val="009854C2"/>
    <w:rsid w:val="009917FD"/>
    <w:rsid w:val="009C29DD"/>
    <w:rsid w:val="009F0C7F"/>
    <w:rsid w:val="009F5FB1"/>
    <w:rsid w:val="009F703B"/>
    <w:rsid w:val="009F7E4E"/>
    <w:rsid w:val="00A26F91"/>
    <w:rsid w:val="00A32318"/>
    <w:rsid w:val="00A45FCA"/>
    <w:rsid w:val="00A779D8"/>
    <w:rsid w:val="00AD684C"/>
    <w:rsid w:val="00B51E12"/>
    <w:rsid w:val="00B566AD"/>
    <w:rsid w:val="00BD123E"/>
    <w:rsid w:val="00BD7DA2"/>
    <w:rsid w:val="00C013DF"/>
    <w:rsid w:val="00C118DC"/>
    <w:rsid w:val="00C12ECB"/>
    <w:rsid w:val="00C40F49"/>
    <w:rsid w:val="00C429DC"/>
    <w:rsid w:val="00C63413"/>
    <w:rsid w:val="00C7674B"/>
    <w:rsid w:val="00C837C3"/>
    <w:rsid w:val="00C87B95"/>
    <w:rsid w:val="00CD0ED1"/>
    <w:rsid w:val="00CE598E"/>
    <w:rsid w:val="00CF1963"/>
    <w:rsid w:val="00D10DF5"/>
    <w:rsid w:val="00D14DB3"/>
    <w:rsid w:val="00D31D74"/>
    <w:rsid w:val="00D40B95"/>
    <w:rsid w:val="00D45A58"/>
    <w:rsid w:val="00D75839"/>
    <w:rsid w:val="00D83B39"/>
    <w:rsid w:val="00DA32BA"/>
    <w:rsid w:val="00E1107D"/>
    <w:rsid w:val="00E32194"/>
    <w:rsid w:val="00E353DA"/>
    <w:rsid w:val="00E7482E"/>
    <w:rsid w:val="00EB35EA"/>
    <w:rsid w:val="00EC6BBB"/>
    <w:rsid w:val="00ED7428"/>
    <w:rsid w:val="00EF2B47"/>
    <w:rsid w:val="00F004AD"/>
    <w:rsid w:val="00F5633D"/>
    <w:rsid w:val="00F65986"/>
    <w:rsid w:val="00F75B02"/>
    <w:rsid w:val="00F9294D"/>
    <w:rsid w:val="00FA3C58"/>
    <w:rsid w:val="00FA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EBC"/>
    <w:pPr>
      <w:ind w:left="720"/>
      <w:contextualSpacing/>
    </w:pPr>
  </w:style>
  <w:style w:type="table" w:styleId="a4">
    <w:name w:val="Table Grid"/>
    <w:basedOn w:val="a1"/>
    <w:uiPriority w:val="59"/>
    <w:rsid w:val="00666D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A3231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BF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EBC"/>
    <w:pPr>
      <w:ind w:left="720"/>
      <w:contextualSpacing/>
    </w:pPr>
  </w:style>
  <w:style w:type="table" w:styleId="a4">
    <w:name w:val="Table Grid"/>
    <w:basedOn w:val="a1"/>
    <w:uiPriority w:val="59"/>
    <w:rsid w:val="00666D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A3231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B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r@e-v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Администратор</cp:lastModifiedBy>
  <cp:revision>2</cp:revision>
  <cp:lastPrinted>2019-12-20T09:29:00Z</cp:lastPrinted>
  <dcterms:created xsi:type="dcterms:W3CDTF">2022-12-22T09:27:00Z</dcterms:created>
  <dcterms:modified xsi:type="dcterms:W3CDTF">2022-12-22T09:27:00Z</dcterms:modified>
</cp:coreProperties>
</file>